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623" w:rsidRDefault="004A5623" w:rsidP="004A5623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A5623" w:rsidRDefault="004A5623" w:rsidP="004A56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48308E">
        <w:rPr>
          <w:rFonts w:ascii="Century" w:hAnsi="Century"/>
          <w:b/>
          <w:sz w:val="28"/>
          <w:szCs w:val="28"/>
          <w:lang w:val="uk-UA"/>
        </w:rPr>
        <w:t>4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24962" w:rsidRPr="00424962" w:rsidRDefault="00424962" w:rsidP="004A5623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4A5623" w:rsidRDefault="004A5623" w:rsidP="004A56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8F7EFC">
        <w:rPr>
          <w:rFonts w:ascii="Century" w:hAnsi="Century"/>
          <w:b/>
          <w:sz w:val="36"/>
          <w:szCs w:val="36"/>
          <w:lang w:val="uk-UA"/>
        </w:rPr>
        <w:t>2624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956F5" w:rsidRPr="00424962" w:rsidRDefault="00C956F5" w:rsidP="004A5623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4A5623" w:rsidRPr="0048308E" w:rsidRDefault="00642F74" w:rsidP="004A5623">
      <w:pPr>
        <w:rPr>
          <w:rFonts w:ascii="Century" w:hAnsi="Century"/>
          <w:sz w:val="26"/>
          <w:szCs w:val="26"/>
          <w:lang w:val="uk-UA"/>
        </w:rPr>
      </w:pPr>
      <w:r w:rsidRPr="0048308E">
        <w:rPr>
          <w:rFonts w:ascii="Century" w:hAnsi="Century"/>
          <w:sz w:val="26"/>
          <w:szCs w:val="26"/>
          <w:lang w:val="uk-UA"/>
        </w:rPr>
        <w:t>в</w:t>
      </w:r>
      <w:r w:rsidR="004A5623" w:rsidRPr="0048308E">
        <w:rPr>
          <w:rFonts w:ascii="Century" w:hAnsi="Century"/>
          <w:sz w:val="26"/>
          <w:szCs w:val="26"/>
          <w:lang w:val="uk-UA"/>
        </w:rPr>
        <w:t>ід</w:t>
      </w:r>
      <w:r w:rsidR="004F6727" w:rsidRPr="0048308E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48308E">
        <w:rPr>
          <w:rFonts w:ascii="Century" w:hAnsi="Century"/>
          <w:sz w:val="26"/>
          <w:szCs w:val="26"/>
          <w:lang w:val="uk-UA"/>
        </w:rPr>
        <w:t>2</w:t>
      </w:r>
      <w:r w:rsidR="0048308E" w:rsidRPr="0048308E">
        <w:rPr>
          <w:rFonts w:ascii="Century" w:hAnsi="Century"/>
          <w:sz w:val="26"/>
          <w:szCs w:val="26"/>
          <w:lang w:val="uk-UA"/>
        </w:rPr>
        <w:t>8</w:t>
      </w:r>
      <w:r w:rsidR="004A5623" w:rsidRPr="0048308E">
        <w:rPr>
          <w:rFonts w:ascii="Century" w:hAnsi="Century"/>
          <w:sz w:val="26"/>
          <w:szCs w:val="26"/>
          <w:lang w:val="uk-UA"/>
        </w:rPr>
        <w:t xml:space="preserve"> </w:t>
      </w:r>
      <w:r w:rsidR="0048308E" w:rsidRPr="0048308E">
        <w:rPr>
          <w:rFonts w:ascii="Century" w:hAnsi="Century"/>
          <w:sz w:val="26"/>
          <w:szCs w:val="26"/>
          <w:lang w:val="uk-UA"/>
        </w:rPr>
        <w:t>жовтня</w:t>
      </w:r>
      <w:r w:rsidR="004A5623" w:rsidRPr="0048308E">
        <w:rPr>
          <w:rFonts w:ascii="Century" w:hAnsi="Century"/>
          <w:sz w:val="26"/>
          <w:szCs w:val="26"/>
          <w:lang w:val="uk-UA"/>
        </w:rPr>
        <w:t xml:space="preserve"> 20</w:t>
      </w:r>
      <w:r w:rsidR="004A5623" w:rsidRPr="0048308E">
        <w:rPr>
          <w:rFonts w:ascii="Century" w:hAnsi="Century"/>
          <w:sz w:val="26"/>
          <w:szCs w:val="26"/>
        </w:rPr>
        <w:t>21</w:t>
      </w:r>
      <w:r w:rsidR="004A5623" w:rsidRPr="0048308E">
        <w:rPr>
          <w:rFonts w:ascii="Century" w:hAnsi="Century"/>
          <w:sz w:val="26"/>
          <w:szCs w:val="26"/>
          <w:lang w:val="uk-UA"/>
        </w:rPr>
        <w:t xml:space="preserve"> року               </w:t>
      </w:r>
      <w:r w:rsidR="000902A9" w:rsidRPr="0048308E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4A5623" w:rsidRPr="0048308E">
        <w:rPr>
          <w:rFonts w:ascii="Century" w:hAnsi="Century"/>
          <w:sz w:val="26"/>
          <w:szCs w:val="26"/>
          <w:lang w:val="uk-UA"/>
        </w:rPr>
        <w:t xml:space="preserve">  </w:t>
      </w:r>
      <w:r w:rsidR="0048308E">
        <w:rPr>
          <w:rFonts w:ascii="Century" w:hAnsi="Century"/>
          <w:sz w:val="26"/>
          <w:szCs w:val="26"/>
          <w:lang w:val="uk-UA"/>
        </w:rPr>
        <w:t xml:space="preserve">              </w:t>
      </w:r>
      <w:r w:rsidR="00F120A3" w:rsidRPr="0048308E">
        <w:rPr>
          <w:rFonts w:ascii="Century" w:hAnsi="Century"/>
          <w:sz w:val="26"/>
          <w:szCs w:val="26"/>
          <w:lang w:val="uk-UA"/>
        </w:rPr>
        <w:t xml:space="preserve">    </w:t>
      </w:r>
      <w:r w:rsidR="0048308E" w:rsidRPr="0048308E">
        <w:rPr>
          <w:rFonts w:ascii="Century" w:hAnsi="Century"/>
          <w:sz w:val="26"/>
          <w:szCs w:val="26"/>
          <w:lang w:val="uk-UA"/>
        </w:rPr>
        <w:t xml:space="preserve"> </w:t>
      </w:r>
      <w:r w:rsidR="00F120A3" w:rsidRPr="0048308E">
        <w:rPr>
          <w:rFonts w:ascii="Century" w:hAnsi="Century"/>
          <w:sz w:val="26"/>
          <w:szCs w:val="26"/>
          <w:lang w:val="uk-UA"/>
        </w:rPr>
        <w:t xml:space="preserve">      </w:t>
      </w:r>
      <w:r w:rsidR="00F62A07" w:rsidRPr="0048308E">
        <w:rPr>
          <w:rFonts w:ascii="Century" w:hAnsi="Century"/>
          <w:sz w:val="26"/>
          <w:szCs w:val="26"/>
          <w:lang w:val="uk-UA"/>
        </w:rPr>
        <w:t xml:space="preserve"> </w:t>
      </w:r>
      <w:r w:rsidR="004A5623" w:rsidRPr="0048308E">
        <w:rPr>
          <w:rFonts w:ascii="Century" w:hAnsi="Century"/>
          <w:sz w:val="26"/>
          <w:szCs w:val="26"/>
          <w:lang w:val="uk-UA"/>
        </w:rPr>
        <w:t>м. Городок</w:t>
      </w:r>
    </w:p>
    <w:p w:rsidR="004A5623" w:rsidRPr="0048308E" w:rsidRDefault="004A5623" w:rsidP="004A5623">
      <w:pPr>
        <w:rPr>
          <w:rFonts w:ascii="Century" w:hAnsi="Century"/>
          <w:sz w:val="26"/>
          <w:szCs w:val="26"/>
          <w:lang w:val="uk-UA"/>
        </w:rPr>
      </w:pPr>
    </w:p>
    <w:p w:rsidR="004A5623" w:rsidRPr="00956675" w:rsidRDefault="004A5623" w:rsidP="000902A9">
      <w:pPr>
        <w:jc w:val="both"/>
        <w:rPr>
          <w:rFonts w:ascii="Century" w:hAnsi="Century"/>
          <w:b/>
          <w:szCs w:val="26"/>
          <w:lang w:val="uk-UA"/>
        </w:rPr>
      </w:pPr>
      <w:r w:rsidRPr="00956675">
        <w:rPr>
          <w:rFonts w:ascii="Century" w:hAnsi="Century"/>
          <w:b/>
          <w:szCs w:val="26"/>
          <w:lang w:val="uk-UA"/>
        </w:rPr>
        <w:t>Про надання</w:t>
      </w:r>
      <w:r w:rsidR="004F6727" w:rsidRPr="00956675">
        <w:rPr>
          <w:rFonts w:ascii="Century" w:hAnsi="Century"/>
          <w:b/>
          <w:szCs w:val="26"/>
          <w:lang w:val="uk-UA"/>
        </w:rPr>
        <w:t xml:space="preserve"> </w:t>
      </w:r>
      <w:r w:rsidRPr="00956675">
        <w:rPr>
          <w:rFonts w:ascii="Century" w:hAnsi="Century"/>
          <w:b/>
          <w:szCs w:val="26"/>
          <w:lang w:val="uk-UA"/>
        </w:rPr>
        <w:t>дозволу на розроб</w:t>
      </w:r>
      <w:r w:rsidR="00D24002" w:rsidRPr="00956675">
        <w:rPr>
          <w:rFonts w:ascii="Century" w:hAnsi="Century"/>
          <w:b/>
          <w:szCs w:val="26"/>
          <w:lang w:val="uk-UA"/>
        </w:rPr>
        <w:t>лення</w:t>
      </w:r>
      <w:r w:rsidRPr="00956675">
        <w:rPr>
          <w:rFonts w:ascii="Century" w:hAnsi="Century"/>
          <w:b/>
          <w:szCs w:val="26"/>
          <w:lang w:val="uk-UA"/>
        </w:rPr>
        <w:t xml:space="preserve"> </w:t>
      </w:r>
      <w:r w:rsidR="000902A9" w:rsidRPr="00956675">
        <w:rPr>
          <w:rFonts w:ascii="Century" w:hAnsi="Century"/>
          <w:b/>
          <w:szCs w:val="26"/>
          <w:lang w:val="uk-UA"/>
        </w:rPr>
        <w:t>детального плану території</w:t>
      </w:r>
      <w:r w:rsidR="00956675" w:rsidRPr="00956675">
        <w:rPr>
          <w:rFonts w:ascii="Century" w:hAnsi="Century"/>
          <w:b/>
          <w:szCs w:val="26"/>
          <w:lang w:val="uk-UA"/>
        </w:rPr>
        <w:t xml:space="preserve"> земельних ділянок</w:t>
      </w:r>
      <w:r w:rsidR="00705BC3" w:rsidRPr="00956675">
        <w:rPr>
          <w:rFonts w:ascii="Century" w:hAnsi="Century"/>
          <w:b/>
          <w:szCs w:val="26"/>
          <w:lang w:val="uk-UA"/>
        </w:rPr>
        <w:t xml:space="preserve"> </w:t>
      </w:r>
      <w:r w:rsidR="000902A9" w:rsidRPr="00956675">
        <w:rPr>
          <w:rFonts w:ascii="Century" w:hAnsi="Century"/>
          <w:b/>
          <w:szCs w:val="26"/>
          <w:lang w:val="uk-UA"/>
        </w:rPr>
        <w:t>для</w:t>
      </w:r>
      <w:r w:rsidR="006E7D98" w:rsidRPr="00956675">
        <w:rPr>
          <w:rFonts w:ascii="Century" w:hAnsi="Century"/>
          <w:b/>
          <w:szCs w:val="26"/>
          <w:lang w:val="uk-UA"/>
        </w:rPr>
        <w:t xml:space="preserve"> будівництва і</w:t>
      </w:r>
      <w:r w:rsidR="000902A9" w:rsidRPr="00956675">
        <w:rPr>
          <w:rFonts w:ascii="Century" w:hAnsi="Century"/>
          <w:b/>
          <w:szCs w:val="26"/>
          <w:lang w:val="uk-UA"/>
        </w:rPr>
        <w:t xml:space="preserve"> обслуговування багатоквартирн</w:t>
      </w:r>
      <w:r w:rsidR="0048308E" w:rsidRPr="00956675">
        <w:rPr>
          <w:rFonts w:ascii="Century" w:hAnsi="Century"/>
          <w:b/>
          <w:szCs w:val="26"/>
          <w:lang w:val="uk-UA"/>
        </w:rPr>
        <w:t>их</w:t>
      </w:r>
      <w:r w:rsidR="000902A9" w:rsidRPr="00956675">
        <w:rPr>
          <w:rFonts w:ascii="Century" w:hAnsi="Century"/>
          <w:b/>
          <w:szCs w:val="26"/>
          <w:lang w:val="uk-UA"/>
        </w:rPr>
        <w:t xml:space="preserve"> житлов</w:t>
      </w:r>
      <w:r w:rsidR="0048308E" w:rsidRPr="00956675">
        <w:rPr>
          <w:rFonts w:ascii="Century" w:hAnsi="Century"/>
          <w:b/>
          <w:szCs w:val="26"/>
          <w:lang w:val="uk-UA"/>
        </w:rPr>
        <w:t>их</w:t>
      </w:r>
      <w:r w:rsidR="000902A9" w:rsidRPr="00956675">
        <w:rPr>
          <w:rFonts w:ascii="Century" w:hAnsi="Century"/>
          <w:b/>
          <w:szCs w:val="26"/>
          <w:lang w:val="uk-UA"/>
        </w:rPr>
        <w:t xml:space="preserve"> будинк</w:t>
      </w:r>
      <w:r w:rsidR="0048308E" w:rsidRPr="00956675">
        <w:rPr>
          <w:rFonts w:ascii="Century" w:hAnsi="Century"/>
          <w:b/>
          <w:szCs w:val="26"/>
          <w:lang w:val="uk-UA"/>
        </w:rPr>
        <w:t>ів</w:t>
      </w:r>
      <w:r w:rsidR="000902A9" w:rsidRPr="00956675">
        <w:rPr>
          <w:rFonts w:ascii="Century" w:hAnsi="Century"/>
          <w:b/>
          <w:szCs w:val="26"/>
          <w:lang w:val="uk-UA"/>
        </w:rPr>
        <w:t xml:space="preserve">, прилеглих господарських будівель, споруд та прибудинкової території </w:t>
      </w:r>
    </w:p>
    <w:p w:rsidR="00936160" w:rsidRPr="00956675" w:rsidRDefault="00936160" w:rsidP="000902A9">
      <w:pPr>
        <w:jc w:val="both"/>
        <w:rPr>
          <w:rFonts w:ascii="Century" w:hAnsi="Century"/>
          <w:b/>
          <w:szCs w:val="26"/>
          <w:lang w:val="uk-UA"/>
        </w:rPr>
      </w:pP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 xml:space="preserve">         </w:t>
      </w:r>
      <w:r w:rsidR="0048308E" w:rsidRPr="00956675">
        <w:rPr>
          <w:rFonts w:ascii="Century" w:hAnsi="Century"/>
          <w:szCs w:val="26"/>
          <w:lang w:val="uk-UA"/>
        </w:rPr>
        <w:t xml:space="preserve">Розглянувши заяву </w:t>
      </w:r>
      <w:r w:rsidR="00642F74" w:rsidRPr="00956675">
        <w:rPr>
          <w:rFonts w:ascii="Century" w:hAnsi="Century"/>
          <w:szCs w:val="26"/>
          <w:lang w:val="uk-UA"/>
        </w:rPr>
        <w:t>ініціативної групи мешканців багатоквартирн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642F74" w:rsidRPr="00956675">
        <w:rPr>
          <w:rFonts w:ascii="Century" w:hAnsi="Century"/>
          <w:szCs w:val="26"/>
          <w:lang w:val="uk-UA"/>
        </w:rPr>
        <w:t xml:space="preserve"> житлов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642F74" w:rsidRPr="00956675">
        <w:rPr>
          <w:rFonts w:ascii="Century" w:hAnsi="Century"/>
          <w:szCs w:val="26"/>
          <w:lang w:val="uk-UA"/>
        </w:rPr>
        <w:t xml:space="preserve"> будинк</w:t>
      </w:r>
      <w:r w:rsidR="0048308E" w:rsidRPr="00956675">
        <w:rPr>
          <w:rFonts w:ascii="Century" w:hAnsi="Century"/>
          <w:szCs w:val="26"/>
          <w:lang w:val="uk-UA"/>
        </w:rPr>
        <w:t>ів</w:t>
      </w:r>
      <w:r w:rsidR="00642F74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 xml:space="preserve">про надання дозволу на </w:t>
      </w:r>
      <w:r w:rsidR="00D24002" w:rsidRPr="00956675">
        <w:rPr>
          <w:rFonts w:ascii="Century" w:hAnsi="Century"/>
          <w:szCs w:val="26"/>
          <w:lang w:val="uk-UA"/>
        </w:rPr>
        <w:t>розроблення</w:t>
      </w:r>
      <w:r w:rsidRPr="00956675">
        <w:rPr>
          <w:rFonts w:ascii="Century" w:hAnsi="Century"/>
          <w:szCs w:val="26"/>
          <w:lang w:val="uk-UA"/>
        </w:rPr>
        <w:t xml:space="preserve"> </w:t>
      </w:r>
      <w:r w:rsidR="000902A9" w:rsidRPr="00956675">
        <w:rPr>
          <w:rFonts w:ascii="Century" w:hAnsi="Century"/>
          <w:szCs w:val="26"/>
          <w:lang w:val="uk-UA"/>
        </w:rPr>
        <w:t>детального плану території</w:t>
      </w:r>
      <w:r w:rsidR="00956675" w:rsidRPr="00956675">
        <w:rPr>
          <w:rFonts w:ascii="Century" w:hAnsi="Century"/>
          <w:szCs w:val="26"/>
          <w:lang w:val="uk-UA"/>
        </w:rPr>
        <w:t xml:space="preserve"> земельних ділянок</w:t>
      </w:r>
      <w:r w:rsidR="000902A9" w:rsidRPr="00956675">
        <w:rPr>
          <w:rFonts w:ascii="Century" w:hAnsi="Century"/>
          <w:szCs w:val="26"/>
          <w:lang w:val="uk-UA"/>
        </w:rPr>
        <w:t xml:space="preserve"> для</w:t>
      </w:r>
      <w:r w:rsidR="00642F74" w:rsidRPr="00956675">
        <w:rPr>
          <w:rFonts w:ascii="Century" w:hAnsi="Century"/>
          <w:szCs w:val="26"/>
          <w:lang w:val="uk-UA"/>
        </w:rPr>
        <w:t xml:space="preserve"> будівництва і </w:t>
      </w:r>
      <w:r w:rsidR="000902A9" w:rsidRPr="00956675">
        <w:rPr>
          <w:rFonts w:ascii="Century" w:hAnsi="Century"/>
          <w:szCs w:val="26"/>
          <w:lang w:val="uk-UA"/>
        </w:rPr>
        <w:t>обслуговування багатоквартирн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A81381" w:rsidRPr="00956675">
        <w:rPr>
          <w:rFonts w:ascii="Century" w:hAnsi="Century"/>
          <w:szCs w:val="26"/>
          <w:lang w:val="uk-UA"/>
        </w:rPr>
        <w:t xml:space="preserve"> житлов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A81381" w:rsidRPr="00956675">
        <w:rPr>
          <w:rFonts w:ascii="Century" w:hAnsi="Century"/>
          <w:szCs w:val="26"/>
          <w:lang w:val="uk-UA"/>
        </w:rPr>
        <w:t xml:space="preserve"> будинк</w:t>
      </w:r>
      <w:r w:rsidR="0048308E" w:rsidRPr="00956675">
        <w:rPr>
          <w:rFonts w:ascii="Century" w:hAnsi="Century"/>
          <w:szCs w:val="26"/>
          <w:lang w:val="uk-UA"/>
        </w:rPr>
        <w:t>ів</w:t>
      </w:r>
      <w:r w:rsidR="000902A9" w:rsidRPr="00956675">
        <w:rPr>
          <w:rFonts w:ascii="Century" w:hAnsi="Century"/>
          <w:szCs w:val="26"/>
          <w:lang w:val="uk-UA"/>
        </w:rPr>
        <w:t>, прилеглих господарських будівель, споруд та прибудинкової території на</w:t>
      </w:r>
      <w:r w:rsidR="0048308E" w:rsidRPr="00956675">
        <w:rPr>
          <w:rFonts w:ascii="Century" w:hAnsi="Century"/>
          <w:szCs w:val="26"/>
          <w:lang w:val="uk-UA"/>
        </w:rPr>
        <w:t xml:space="preserve"> </w:t>
      </w:r>
      <w:r w:rsidR="000902A9" w:rsidRPr="00956675">
        <w:rPr>
          <w:rFonts w:ascii="Century" w:hAnsi="Century"/>
          <w:szCs w:val="26"/>
          <w:lang w:val="uk-UA"/>
        </w:rPr>
        <w:t xml:space="preserve">вул. </w:t>
      </w:r>
      <w:r w:rsidR="0048308E" w:rsidRPr="00956675">
        <w:rPr>
          <w:rFonts w:ascii="Century" w:hAnsi="Century"/>
          <w:szCs w:val="26"/>
          <w:lang w:val="uk-UA"/>
        </w:rPr>
        <w:t>Крип’якевича</w:t>
      </w:r>
      <w:r w:rsidR="000902A9" w:rsidRPr="00956675">
        <w:rPr>
          <w:rFonts w:ascii="Century" w:hAnsi="Century"/>
          <w:szCs w:val="26"/>
          <w:lang w:val="uk-UA"/>
        </w:rPr>
        <w:t>,</w:t>
      </w:r>
      <w:r w:rsidR="00D22D9E" w:rsidRPr="00956675">
        <w:rPr>
          <w:rFonts w:ascii="Century" w:hAnsi="Century"/>
          <w:szCs w:val="26"/>
          <w:lang w:val="uk-UA"/>
        </w:rPr>
        <w:t xml:space="preserve"> </w:t>
      </w:r>
      <w:r w:rsidR="0048308E" w:rsidRPr="00956675">
        <w:rPr>
          <w:rFonts w:ascii="Century" w:hAnsi="Century"/>
          <w:szCs w:val="26"/>
          <w:lang w:val="uk-UA"/>
        </w:rPr>
        <w:t>1-10</w:t>
      </w:r>
      <w:r w:rsidR="000902A9" w:rsidRPr="00956675">
        <w:rPr>
          <w:rFonts w:ascii="Century" w:hAnsi="Century"/>
          <w:szCs w:val="26"/>
          <w:lang w:val="uk-UA"/>
        </w:rPr>
        <w:t xml:space="preserve"> в м. Городок Львівської області</w:t>
      </w:r>
      <w:r w:rsidRPr="00956675">
        <w:rPr>
          <w:rFonts w:ascii="Century" w:hAnsi="Century"/>
          <w:szCs w:val="26"/>
          <w:lang w:val="uk-UA"/>
        </w:rPr>
        <w:t xml:space="preserve">, </w:t>
      </w:r>
      <w:r w:rsidR="003A759A" w:rsidRPr="003A759A">
        <w:rPr>
          <w:rFonts w:ascii="Century" w:hAnsi="Century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C956F5" w:rsidRPr="00956675" w:rsidRDefault="00C956F5" w:rsidP="004A5623">
      <w:pPr>
        <w:jc w:val="both"/>
        <w:rPr>
          <w:rFonts w:ascii="Century" w:hAnsi="Century"/>
          <w:sz w:val="16"/>
          <w:szCs w:val="26"/>
          <w:lang w:val="uk-UA"/>
        </w:rPr>
      </w:pPr>
    </w:p>
    <w:p w:rsidR="004A5623" w:rsidRPr="00956675" w:rsidRDefault="004A5623" w:rsidP="004A5623">
      <w:pPr>
        <w:jc w:val="center"/>
        <w:rPr>
          <w:rFonts w:ascii="Century" w:hAnsi="Century"/>
          <w:b/>
          <w:szCs w:val="26"/>
          <w:lang w:val="uk-UA"/>
        </w:rPr>
      </w:pPr>
      <w:r w:rsidRPr="00956675">
        <w:rPr>
          <w:rFonts w:ascii="Century" w:hAnsi="Century"/>
          <w:b/>
          <w:szCs w:val="26"/>
          <w:lang w:val="uk-UA"/>
        </w:rPr>
        <w:t>ВИРІШИЛА:</w:t>
      </w:r>
    </w:p>
    <w:p w:rsidR="00C956F5" w:rsidRPr="00956675" w:rsidRDefault="00C956F5" w:rsidP="004A5623">
      <w:pPr>
        <w:jc w:val="center"/>
        <w:rPr>
          <w:rFonts w:ascii="Century" w:hAnsi="Century"/>
          <w:sz w:val="16"/>
          <w:szCs w:val="26"/>
          <w:lang w:val="uk-UA"/>
        </w:rPr>
      </w:pP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>1.</w:t>
      </w:r>
      <w:r w:rsidR="00E92C33" w:rsidRPr="00956675">
        <w:rPr>
          <w:rFonts w:ascii="Century" w:hAnsi="Century"/>
          <w:szCs w:val="26"/>
          <w:lang w:val="uk-UA"/>
        </w:rPr>
        <w:t>Над</w:t>
      </w:r>
      <w:r w:rsidRPr="00956675">
        <w:rPr>
          <w:rFonts w:ascii="Century" w:hAnsi="Century"/>
          <w:szCs w:val="26"/>
          <w:lang w:val="uk-UA"/>
        </w:rPr>
        <w:t>ати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дозвіл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="003A759A">
        <w:rPr>
          <w:rFonts w:ascii="Century" w:hAnsi="Century"/>
          <w:szCs w:val="26"/>
          <w:lang w:val="uk-UA"/>
        </w:rPr>
        <w:t>В</w:t>
      </w:r>
      <w:r w:rsidR="00642F74" w:rsidRPr="00956675">
        <w:rPr>
          <w:rFonts w:ascii="Century" w:hAnsi="Century"/>
          <w:szCs w:val="26"/>
          <w:lang w:val="uk-UA"/>
        </w:rPr>
        <w:t>иконавчому комітету</w:t>
      </w:r>
      <w:r w:rsidR="00D84F52" w:rsidRPr="00956675">
        <w:rPr>
          <w:rFonts w:ascii="Century" w:hAnsi="Century"/>
          <w:szCs w:val="26"/>
          <w:lang w:val="uk-UA"/>
        </w:rPr>
        <w:t xml:space="preserve"> Городоцької міської ради</w:t>
      </w:r>
      <w:r w:rsidR="00152CFB" w:rsidRPr="00956675">
        <w:rPr>
          <w:rFonts w:ascii="Century" w:hAnsi="Century"/>
          <w:szCs w:val="26"/>
          <w:lang w:val="uk-UA"/>
        </w:rPr>
        <w:t xml:space="preserve"> Львівської області</w:t>
      </w:r>
      <w:r w:rsidR="00642F74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на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розроб</w:t>
      </w:r>
      <w:r w:rsidR="00D24002" w:rsidRPr="00956675">
        <w:rPr>
          <w:rFonts w:ascii="Century" w:hAnsi="Century"/>
          <w:szCs w:val="26"/>
          <w:lang w:val="uk-UA"/>
        </w:rPr>
        <w:t>лення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детального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плану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території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земельн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Pr="00956675">
        <w:rPr>
          <w:rFonts w:ascii="Century" w:hAnsi="Century"/>
          <w:szCs w:val="26"/>
          <w:lang w:val="uk-UA"/>
        </w:rPr>
        <w:t xml:space="preserve"> ділян</w:t>
      </w:r>
      <w:r w:rsidR="0048308E" w:rsidRPr="00956675">
        <w:rPr>
          <w:rFonts w:ascii="Century" w:hAnsi="Century"/>
          <w:szCs w:val="26"/>
          <w:lang w:val="uk-UA"/>
        </w:rPr>
        <w:t>ок</w:t>
      </w:r>
      <w:r w:rsidRPr="00956675">
        <w:rPr>
          <w:rFonts w:ascii="Century" w:hAnsi="Century"/>
          <w:szCs w:val="26"/>
          <w:lang w:val="uk-UA"/>
        </w:rPr>
        <w:t xml:space="preserve"> для </w:t>
      </w:r>
      <w:r w:rsidR="00642F74" w:rsidRPr="00956675">
        <w:rPr>
          <w:rFonts w:ascii="Century" w:hAnsi="Century"/>
          <w:szCs w:val="26"/>
          <w:lang w:val="uk-UA"/>
        </w:rPr>
        <w:t xml:space="preserve">будівництва і </w:t>
      </w:r>
      <w:r w:rsidR="000902A9" w:rsidRPr="00956675">
        <w:rPr>
          <w:rFonts w:ascii="Century" w:hAnsi="Century"/>
          <w:szCs w:val="26"/>
          <w:lang w:val="uk-UA"/>
        </w:rPr>
        <w:t>обслуговування багатоквартирн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0902A9" w:rsidRPr="00956675">
        <w:rPr>
          <w:rFonts w:ascii="Century" w:hAnsi="Century"/>
          <w:szCs w:val="26"/>
          <w:lang w:val="uk-UA"/>
        </w:rPr>
        <w:t xml:space="preserve"> житлов</w:t>
      </w:r>
      <w:r w:rsidR="0048308E" w:rsidRPr="00956675">
        <w:rPr>
          <w:rFonts w:ascii="Century" w:hAnsi="Century"/>
          <w:szCs w:val="26"/>
          <w:lang w:val="uk-UA"/>
        </w:rPr>
        <w:t>их</w:t>
      </w:r>
      <w:r w:rsidR="000902A9" w:rsidRPr="00956675">
        <w:rPr>
          <w:rFonts w:ascii="Century" w:hAnsi="Century"/>
          <w:szCs w:val="26"/>
          <w:lang w:val="uk-UA"/>
        </w:rPr>
        <w:t xml:space="preserve"> будинк</w:t>
      </w:r>
      <w:r w:rsidR="0048308E" w:rsidRPr="00956675">
        <w:rPr>
          <w:rFonts w:ascii="Century" w:hAnsi="Century"/>
          <w:szCs w:val="26"/>
          <w:lang w:val="uk-UA"/>
        </w:rPr>
        <w:t>ів</w:t>
      </w:r>
      <w:r w:rsidR="000902A9" w:rsidRPr="00956675">
        <w:rPr>
          <w:rFonts w:ascii="Century" w:hAnsi="Century"/>
          <w:szCs w:val="26"/>
          <w:lang w:val="uk-UA"/>
        </w:rPr>
        <w:t>, прилеглих господарських будівель, споруд та прибудинкової території на</w:t>
      </w:r>
      <w:r w:rsidR="0048308E" w:rsidRPr="00956675">
        <w:rPr>
          <w:rFonts w:ascii="Century" w:hAnsi="Century"/>
          <w:szCs w:val="26"/>
          <w:lang w:val="uk-UA"/>
        </w:rPr>
        <w:t xml:space="preserve"> </w:t>
      </w:r>
      <w:r w:rsidR="00956675">
        <w:rPr>
          <w:rFonts w:ascii="Century" w:hAnsi="Century"/>
          <w:szCs w:val="26"/>
          <w:lang w:val="uk-UA"/>
        </w:rPr>
        <w:t xml:space="preserve">      </w:t>
      </w:r>
      <w:r w:rsidR="00FC102E">
        <w:rPr>
          <w:rFonts w:ascii="Century" w:hAnsi="Century"/>
          <w:szCs w:val="26"/>
          <w:lang w:val="uk-UA"/>
        </w:rPr>
        <w:t xml:space="preserve">                    </w:t>
      </w:r>
      <w:r w:rsidR="00956675">
        <w:rPr>
          <w:rFonts w:ascii="Century" w:hAnsi="Century"/>
          <w:szCs w:val="26"/>
          <w:lang w:val="uk-UA"/>
        </w:rPr>
        <w:t xml:space="preserve">    </w:t>
      </w:r>
      <w:r w:rsidR="000902A9" w:rsidRPr="00956675">
        <w:rPr>
          <w:rFonts w:ascii="Century" w:hAnsi="Century"/>
          <w:szCs w:val="26"/>
          <w:lang w:val="uk-UA"/>
        </w:rPr>
        <w:t xml:space="preserve">вул. </w:t>
      </w:r>
      <w:r w:rsidR="0048308E" w:rsidRPr="00956675">
        <w:rPr>
          <w:rFonts w:ascii="Century" w:hAnsi="Century"/>
          <w:szCs w:val="26"/>
          <w:lang w:val="uk-UA"/>
        </w:rPr>
        <w:t>Крип’якевича, 1-10</w:t>
      </w:r>
      <w:r w:rsidR="00E92C33" w:rsidRPr="00956675">
        <w:rPr>
          <w:rFonts w:ascii="Century" w:hAnsi="Century"/>
          <w:szCs w:val="26"/>
          <w:lang w:val="uk-UA"/>
        </w:rPr>
        <w:t xml:space="preserve"> </w:t>
      </w:r>
      <w:r w:rsidR="000902A9" w:rsidRPr="00956675">
        <w:rPr>
          <w:rFonts w:ascii="Century" w:hAnsi="Century"/>
          <w:szCs w:val="26"/>
          <w:lang w:val="uk-UA"/>
        </w:rPr>
        <w:t>в м. Городок Львівської області</w:t>
      </w:r>
      <w:r w:rsidRPr="00956675">
        <w:rPr>
          <w:rFonts w:ascii="Century" w:hAnsi="Century"/>
          <w:szCs w:val="26"/>
          <w:lang w:val="uk-UA"/>
        </w:rPr>
        <w:t>.</w:t>
      </w: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>2. Звернутись до суб’єк</w:t>
      </w:r>
      <w:bookmarkStart w:id="0" w:name="_GoBack"/>
      <w:bookmarkEnd w:id="0"/>
      <w:r w:rsidRPr="00956675">
        <w:rPr>
          <w:rFonts w:ascii="Century" w:hAnsi="Century"/>
          <w:szCs w:val="26"/>
          <w:lang w:val="uk-UA"/>
        </w:rPr>
        <w:t>та господарювання, який має у своєму складі архітектора,</w:t>
      </w:r>
      <w:r w:rsidR="00F62A07" w:rsidRPr="00956675">
        <w:rPr>
          <w:rFonts w:ascii="Century" w:hAnsi="Century"/>
          <w:szCs w:val="26"/>
          <w:lang w:val="uk-UA"/>
        </w:rPr>
        <w:t xml:space="preserve"> </w:t>
      </w:r>
      <w:r w:rsidRPr="00956675">
        <w:rPr>
          <w:rFonts w:ascii="Century" w:hAnsi="Century"/>
          <w:szCs w:val="26"/>
          <w:lang w:val="uk-UA"/>
        </w:rPr>
        <w:t>що має кваліфікаційний сертифікат, за розроб</w:t>
      </w:r>
      <w:r w:rsidR="00C956F5" w:rsidRPr="00956675">
        <w:rPr>
          <w:rFonts w:ascii="Century" w:hAnsi="Century"/>
          <w:szCs w:val="26"/>
          <w:lang w:val="uk-UA"/>
        </w:rPr>
        <w:t>ленням</w:t>
      </w:r>
      <w:r w:rsidRPr="00956675">
        <w:rPr>
          <w:rFonts w:ascii="Century" w:hAnsi="Century"/>
          <w:szCs w:val="26"/>
          <w:lang w:val="uk-UA"/>
        </w:rPr>
        <w:t xml:space="preserve"> детального плану території та подати розроблену містобудівну документацію на затвердження сесією міської ради.  </w:t>
      </w: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>3. Фінансування робіт по розроб</w:t>
      </w:r>
      <w:r w:rsidR="00C956F5" w:rsidRPr="00956675">
        <w:rPr>
          <w:rFonts w:ascii="Century" w:hAnsi="Century"/>
          <w:szCs w:val="26"/>
          <w:lang w:val="uk-UA"/>
        </w:rPr>
        <w:t>ленню</w:t>
      </w:r>
      <w:r w:rsidRPr="00956675">
        <w:rPr>
          <w:rFonts w:ascii="Century" w:hAnsi="Century"/>
          <w:szCs w:val="26"/>
          <w:lang w:val="uk-UA"/>
        </w:rPr>
        <w:t xml:space="preserve"> детального плану території здій</w:t>
      </w:r>
      <w:r w:rsidR="000902A9" w:rsidRPr="00956675">
        <w:rPr>
          <w:rFonts w:ascii="Century" w:hAnsi="Century"/>
          <w:szCs w:val="26"/>
          <w:lang w:val="uk-UA"/>
        </w:rPr>
        <w:t xml:space="preserve">снити </w:t>
      </w:r>
      <w:r w:rsidR="003A759A">
        <w:rPr>
          <w:rFonts w:ascii="Century" w:hAnsi="Century"/>
          <w:szCs w:val="26"/>
          <w:lang w:val="uk-UA"/>
        </w:rPr>
        <w:t>з урахуванням норм чинного законодавства</w:t>
      </w:r>
      <w:r w:rsidRPr="00956675">
        <w:rPr>
          <w:rFonts w:ascii="Century" w:hAnsi="Century"/>
          <w:szCs w:val="26"/>
          <w:lang w:val="uk-UA"/>
        </w:rPr>
        <w:t>.</w:t>
      </w: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>4. 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:rsidR="004A5623" w:rsidRPr="00956675" w:rsidRDefault="004A5623" w:rsidP="004A5623">
      <w:pPr>
        <w:jc w:val="both"/>
        <w:rPr>
          <w:rFonts w:ascii="Century" w:hAnsi="Century"/>
          <w:szCs w:val="26"/>
          <w:lang w:val="uk-UA"/>
        </w:rPr>
      </w:pPr>
      <w:r w:rsidRPr="00956675">
        <w:rPr>
          <w:rFonts w:ascii="Century" w:hAnsi="Century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     </w:t>
      </w:r>
    </w:p>
    <w:p w:rsidR="004A5623" w:rsidRDefault="004A5623" w:rsidP="004A5623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3A759A" w:rsidRPr="00956675" w:rsidRDefault="003A759A" w:rsidP="004A5623">
      <w:pPr>
        <w:ind w:firstLine="567"/>
        <w:jc w:val="both"/>
        <w:rPr>
          <w:rFonts w:ascii="Century" w:hAnsi="Century"/>
          <w:szCs w:val="26"/>
          <w:lang w:val="uk-UA"/>
        </w:rPr>
      </w:pPr>
    </w:p>
    <w:p w:rsidR="00F369C7" w:rsidRPr="00956675" w:rsidRDefault="004A5623">
      <w:pPr>
        <w:rPr>
          <w:szCs w:val="26"/>
        </w:rPr>
      </w:pPr>
      <w:r w:rsidRPr="00956675">
        <w:rPr>
          <w:rFonts w:ascii="Century" w:hAnsi="Century"/>
          <w:b/>
          <w:szCs w:val="26"/>
          <w:lang w:val="uk-UA"/>
        </w:rPr>
        <w:t>Міський голова</w:t>
      </w:r>
      <w:r w:rsidR="0048308E" w:rsidRPr="00956675">
        <w:rPr>
          <w:rFonts w:ascii="Century" w:hAnsi="Century"/>
          <w:b/>
          <w:szCs w:val="26"/>
          <w:lang w:val="uk-UA"/>
        </w:rPr>
        <w:t xml:space="preserve">                           </w:t>
      </w:r>
      <w:r w:rsidRPr="00956675">
        <w:rPr>
          <w:rFonts w:ascii="Century" w:hAnsi="Century"/>
          <w:b/>
          <w:szCs w:val="26"/>
          <w:lang w:val="uk-UA"/>
        </w:rPr>
        <w:t xml:space="preserve">                                  </w:t>
      </w:r>
      <w:r w:rsidR="0048308E" w:rsidRPr="00956675">
        <w:rPr>
          <w:rFonts w:ascii="Century" w:hAnsi="Century"/>
          <w:b/>
          <w:szCs w:val="26"/>
          <w:lang w:val="uk-UA"/>
        </w:rPr>
        <w:t xml:space="preserve">    </w:t>
      </w:r>
      <w:r w:rsidR="00F120A3" w:rsidRPr="00956675">
        <w:rPr>
          <w:rFonts w:ascii="Century" w:hAnsi="Century"/>
          <w:b/>
          <w:szCs w:val="26"/>
          <w:lang w:val="uk-UA"/>
        </w:rPr>
        <w:t xml:space="preserve"> </w:t>
      </w:r>
      <w:r w:rsidR="00956675">
        <w:rPr>
          <w:rFonts w:ascii="Century" w:hAnsi="Century"/>
          <w:b/>
          <w:szCs w:val="26"/>
          <w:lang w:val="uk-UA"/>
        </w:rPr>
        <w:t xml:space="preserve">           </w:t>
      </w:r>
      <w:r w:rsidRPr="00956675">
        <w:rPr>
          <w:rFonts w:ascii="Century" w:hAnsi="Century"/>
          <w:b/>
          <w:szCs w:val="26"/>
          <w:lang w:val="uk-UA"/>
        </w:rPr>
        <w:t>Володимир РЕМЕНЯК</w:t>
      </w:r>
    </w:p>
    <w:p w:rsidR="00F120A3" w:rsidRPr="0048308E" w:rsidRDefault="00F120A3">
      <w:pPr>
        <w:rPr>
          <w:sz w:val="26"/>
          <w:szCs w:val="26"/>
        </w:rPr>
      </w:pPr>
    </w:p>
    <w:sectPr w:rsidR="00F120A3" w:rsidRPr="0048308E" w:rsidSect="00956675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394"/>
    <w:rsid w:val="00075A9A"/>
    <w:rsid w:val="000902A9"/>
    <w:rsid w:val="000D7D0B"/>
    <w:rsid w:val="00122B0C"/>
    <w:rsid w:val="00152CFB"/>
    <w:rsid w:val="00171D76"/>
    <w:rsid w:val="00181CC5"/>
    <w:rsid w:val="002F06A2"/>
    <w:rsid w:val="002F2794"/>
    <w:rsid w:val="00303A8A"/>
    <w:rsid w:val="00370601"/>
    <w:rsid w:val="003A725B"/>
    <w:rsid w:val="003A759A"/>
    <w:rsid w:val="00424962"/>
    <w:rsid w:val="0048308E"/>
    <w:rsid w:val="004A5623"/>
    <w:rsid w:val="004F6727"/>
    <w:rsid w:val="00522AD0"/>
    <w:rsid w:val="005B5139"/>
    <w:rsid w:val="00642F74"/>
    <w:rsid w:val="00643498"/>
    <w:rsid w:val="00651AA8"/>
    <w:rsid w:val="006773DA"/>
    <w:rsid w:val="00686551"/>
    <w:rsid w:val="006A3BD1"/>
    <w:rsid w:val="006E2970"/>
    <w:rsid w:val="006E7D98"/>
    <w:rsid w:val="006F7252"/>
    <w:rsid w:val="00705BC3"/>
    <w:rsid w:val="00785863"/>
    <w:rsid w:val="00785C1B"/>
    <w:rsid w:val="007C406A"/>
    <w:rsid w:val="007E6D3D"/>
    <w:rsid w:val="0089053F"/>
    <w:rsid w:val="008F6FBD"/>
    <w:rsid w:val="008F7EFC"/>
    <w:rsid w:val="00936160"/>
    <w:rsid w:val="00956675"/>
    <w:rsid w:val="009612C7"/>
    <w:rsid w:val="00970A2B"/>
    <w:rsid w:val="009B447C"/>
    <w:rsid w:val="009D5CBD"/>
    <w:rsid w:val="00A81381"/>
    <w:rsid w:val="00AB06A3"/>
    <w:rsid w:val="00B86248"/>
    <w:rsid w:val="00BD2142"/>
    <w:rsid w:val="00C22394"/>
    <w:rsid w:val="00C65BBF"/>
    <w:rsid w:val="00C956F5"/>
    <w:rsid w:val="00C957C9"/>
    <w:rsid w:val="00CA0B55"/>
    <w:rsid w:val="00D11639"/>
    <w:rsid w:val="00D22D9E"/>
    <w:rsid w:val="00D24002"/>
    <w:rsid w:val="00D52290"/>
    <w:rsid w:val="00D56F29"/>
    <w:rsid w:val="00D84F52"/>
    <w:rsid w:val="00DD2876"/>
    <w:rsid w:val="00E15197"/>
    <w:rsid w:val="00E92C33"/>
    <w:rsid w:val="00ED78E3"/>
    <w:rsid w:val="00EF2113"/>
    <w:rsid w:val="00F120A3"/>
    <w:rsid w:val="00F369C7"/>
    <w:rsid w:val="00F50D10"/>
    <w:rsid w:val="00F62A07"/>
    <w:rsid w:val="00FC1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4542"/>
  <w15:docId w15:val="{7DF608CB-0F04-44F2-A92F-2AAD8411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A562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A562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56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10</cp:revision>
  <cp:lastPrinted>2021-09-29T12:53:00Z</cp:lastPrinted>
  <dcterms:created xsi:type="dcterms:W3CDTF">2021-10-27T18:59:00Z</dcterms:created>
  <dcterms:modified xsi:type="dcterms:W3CDTF">2021-11-09T08:48:00Z</dcterms:modified>
</cp:coreProperties>
</file>